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FC" w:rsidRDefault="00FC6BC6">
      <w:pPr>
        <w:spacing w:line="500" w:lineRule="exact"/>
        <w:ind w:firstLineChars="200" w:firstLine="56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内蒙古师范大学青年政治学院</w:t>
      </w:r>
    </w:p>
    <w:p w:rsidR="006162FC" w:rsidRDefault="00FC6BC6">
      <w:pPr>
        <w:spacing w:line="500" w:lineRule="exact"/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拟参评内蒙古自治区高等教育学会</w:t>
      </w:r>
      <w:r>
        <w:rPr>
          <w:sz w:val="28"/>
          <w:szCs w:val="28"/>
        </w:rPr>
        <w:t>201</w:t>
      </w:r>
      <w:r w:rsidR="0077106B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年优秀论文一览表</w:t>
      </w:r>
    </w:p>
    <w:p w:rsidR="006162FC" w:rsidRDefault="006162FC">
      <w:pPr>
        <w:widowControl/>
        <w:jc w:val="left"/>
        <w:rPr>
          <w:sz w:val="28"/>
          <w:szCs w:val="28"/>
        </w:rPr>
      </w:pPr>
    </w:p>
    <w:tbl>
      <w:tblPr>
        <w:tblW w:w="14990" w:type="dxa"/>
        <w:jc w:val="center"/>
        <w:tblInd w:w="93" w:type="dxa"/>
        <w:tblLook w:val="04A0" w:firstRow="1" w:lastRow="0" w:firstColumn="1" w:lastColumn="0" w:noHBand="0" w:noVBand="1"/>
      </w:tblPr>
      <w:tblGrid>
        <w:gridCol w:w="576"/>
        <w:gridCol w:w="1845"/>
        <w:gridCol w:w="847"/>
        <w:gridCol w:w="653"/>
        <w:gridCol w:w="2935"/>
        <w:gridCol w:w="1670"/>
        <w:gridCol w:w="1062"/>
        <w:gridCol w:w="836"/>
        <w:gridCol w:w="1432"/>
        <w:gridCol w:w="1158"/>
        <w:gridCol w:w="981"/>
        <w:gridCol w:w="995"/>
      </w:tblGrid>
      <w:tr w:rsidR="006162FC" w:rsidTr="00D74BCA">
        <w:trPr>
          <w:trHeight w:val="88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参评类型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发表论文刊物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2FC" w:rsidRDefault="00FC6BC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D74BCA" w:rsidTr="00D74BCA">
        <w:trPr>
          <w:trHeight w:val="8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CA" w:rsidRDefault="00D74BC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内蒙古师范大学青年政治学（内蒙古自治区团校）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陈慧玲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论文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/>
              </w:rPr>
              <w:t>CBE</w:t>
            </w:r>
            <w:r w:rsidRPr="00D74BCA">
              <w:rPr>
                <w:rFonts w:cs="Arial" w:hint="eastAsia"/>
              </w:rPr>
              <w:t>理论在学前专业舞蹈教学模式改革中的应用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spacing w:line="600" w:lineRule="exact"/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《中国文艺家》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spacing w:line="400" w:lineRule="exact"/>
              <w:jc w:val="center"/>
              <w:rPr>
                <w:rFonts w:cs="Arial"/>
              </w:rPr>
            </w:pPr>
            <w:r w:rsidRPr="00D74BCA">
              <w:rPr>
                <w:rFonts w:cs="Arial"/>
              </w:rPr>
              <w:t>2014</w:t>
            </w:r>
            <w:r w:rsidRPr="00D74BCA">
              <w:rPr>
                <w:rFonts w:cs="Arial" w:hint="eastAsia"/>
              </w:rPr>
              <w:t>年第</w:t>
            </w:r>
            <w:r w:rsidRPr="00D74BCA">
              <w:rPr>
                <w:rFonts w:cs="Arial"/>
              </w:rPr>
              <w:t>12</w:t>
            </w:r>
            <w:r w:rsidRPr="00D74BCA">
              <w:rPr>
                <w:rFonts w:cs="Arial" w:hint="eastAsia"/>
              </w:rPr>
              <w:t>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D74BCA" w:rsidP="00CE3718">
            <w:pPr>
              <w:jc w:val="center"/>
            </w:pPr>
            <w:r w:rsidRPr="00CE3718">
              <w:rPr>
                <w:rFonts w:hint="eastAsia"/>
              </w:rPr>
              <w:t>讲师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D74BCA" w:rsidP="00CE3718">
            <w:pPr>
              <w:jc w:val="center"/>
            </w:pPr>
            <w:r w:rsidRPr="00CE3718">
              <w:t>1972</w:t>
            </w:r>
            <w:r w:rsidRPr="00CE3718">
              <w:rPr>
                <w:rFonts w:hint="eastAsia"/>
              </w:rPr>
              <w:t>年</w:t>
            </w:r>
            <w:r w:rsidRPr="00CE3718">
              <w:t>8</w:t>
            </w:r>
            <w:r w:rsidRPr="00CE3718">
              <w:rPr>
                <w:rFonts w:hint="eastAsia"/>
              </w:rPr>
              <w:t>月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D74BCA" w:rsidP="00CE3718">
            <w:pPr>
              <w:jc w:val="center"/>
            </w:pPr>
            <w:r w:rsidRPr="00CE3718">
              <w:rPr>
                <w:rFonts w:hint="eastAsia"/>
              </w:rPr>
              <w:t>教师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研究生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D74BCA">
            <w:pPr>
              <w:jc w:val="center"/>
              <w:rPr>
                <w:rFonts w:cs="Arial"/>
              </w:rPr>
            </w:pPr>
          </w:p>
        </w:tc>
      </w:tr>
      <w:tr w:rsidR="00CE3718" w:rsidTr="00CE3718">
        <w:trPr>
          <w:trHeight w:val="889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18" w:rsidRDefault="00CE371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718" w:rsidRPr="00D74BCA" w:rsidRDefault="00CE3718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内蒙古师范大学青年政治学（内蒙古自治区团校）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D74BCA" w:rsidRDefault="00CE3718" w:rsidP="00CE3718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薛金梅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D74BCA" w:rsidRDefault="00CE3718" w:rsidP="00CE3718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论文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>
              <w:rPr>
                <w:rFonts w:hint="eastAsia"/>
              </w:rPr>
              <w:t>语</w:t>
            </w:r>
            <w:r w:rsidRPr="00CE3718">
              <w:rPr>
                <w:rFonts w:cs="Arial" w:hint="eastAsia"/>
              </w:rPr>
              <w:t>篇衔接与</w:t>
            </w:r>
            <w:proofErr w:type="gramStart"/>
            <w:r w:rsidRPr="00CE3718">
              <w:rPr>
                <w:rFonts w:cs="Arial" w:hint="eastAsia"/>
              </w:rPr>
              <w:t>连贯理论</w:t>
            </w:r>
            <w:proofErr w:type="gramEnd"/>
            <w:r w:rsidRPr="00CE3718">
              <w:rPr>
                <w:rFonts w:cs="Arial" w:hint="eastAsia"/>
              </w:rPr>
              <w:t>在大学英语写作教学中的应用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 w:rsidRPr="001F1E80">
              <w:rPr>
                <w:rFonts w:hint="eastAsia"/>
              </w:rPr>
              <w:t>《现代职业教育》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 w:rsidRPr="001F1E80">
              <w:rPr>
                <w:rFonts w:hint="eastAsia"/>
              </w:rPr>
              <w:t>2018</w:t>
            </w:r>
            <w:r w:rsidRPr="001F1E80">
              <w:rPr>
                <w:rFonts w:hint="eastAsia"/>
              </w:rPr>
              <w:t>年</w:t>
            </w:r>
            <w:r w:rsidRPr="001F1E80">
              <w:rPr>
                <w:rFonts w:hint="eastAsia"/>
              </w:rPr>
              <w:t>7</w:t>
            </w:r>
            <w:r w:rsidRPr="001F1E80">
              <w:rPr>
                <w:rFonts w:hint="eastAsia"/>
              </w:rPr>
              <w:t>月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 w:rsidRPr="001F1E80">
              <w:rPr>
                <w:rFonts w:hint="eastAsia"/>
              </w:rPr>
              <w:t>讲师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 w:rsidRPr="001F1E80">
              <w:rPr>
                <w:rFonts w:hint="eastAsia"/>
              </w:rPr>
              <w:t>1983</w:t>
            </w:r>
            <w:r>
              <w:rPr>
                <w:rFonts w:hint="eastAsia"/>
              </w:rPr>
              <w:t>年</w:t>
            </w:r>
            <w:r w:rsidRPr="001F1E80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1F1E80" w:rsidRDefault="00CE3718" w:rsidP="00CE3718">
            <w:pPr>
              <w:jc w:val="center"/>
            </w:pPr>
            <w:r w:rsidRPr="001F1E80">
              <w:rPr>
                <w:rFonts w:hint="eastAsia"/>
              </w:rPr>
              <w:t>教师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Default="00CE3718" w:rsidP="00CE3718">
            <w:pPr>
              <w:jc w:val="center"/>
            </w:pPr>
            <w:r w:rsidRPr="001F1E80">
              <w:rPr>
                <w:rFonts w:hint="eastAsia"/>
              </w:rPr>
              <w:t>研究生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718" w:rsidRPr="00D74BCA" w:rsidRDefault="00CE3718" w:rsidP="00CE3718">
            <w:pPr>
              <w:jc w:val="center"/>
              <w:rPr>
                <w:rFonts w:cs="Arial"/>
              </w:rPr>
            </w:pPr>
          </w:p>
        </w:tc>
      </w:tr>
      <w:tr w:rsidR="00D74BCA" w:rsidTr="00CE3718">
        <w:trPr>
          <w:trHeight w:val="803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CA" w:rsidRDefault="00D74BCA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内蒙古师范大学青年政治学（内蒙古自治区团校）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乌云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>
              <w:rPr>
                <w:rFonts w:cs="Arial" w:hint="eastAsia"/>
              </w:rPr>
              <w:t>论文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r w:rsidRPr="00D74BCA">
              <w:rPr>
                <w:rFonts w:cs="Arial" w:hint="eastAsia"/>
              </w:rPr>
              <w:t>M.</w:t>
            </w:r>
            <w:proofErr w:type="gramStart"/>
            <w:r w:rsidRPr="00D74BCA">
              <w:rPr>
                <w:rFonts w:cs="Arial" w:hint="eastAsia"/>
              </w:rPr>
              <w:t>帕尔沁咏唱</w:t>
            </w:r>
            <w:proofErr w:type="gramEnd"/>
            <w:r w:rsidRPr="00D74BCA">
              <w:rPr>
                <w:rFonts w:cs="Arial" w:hint="eastAsia"/>
              </w:rPr>
              <w:t>者的简历及艺术形象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CE3718" w:rsidP="00CE3718">
            <w:pPr>
              <w:jc w:val="center"/>
              <w:rPr>
                <w:rFonts w:cs="Arial"/>
              </w:rPr>
            </w:pPr>
            <w:r w:rsidRPr="00CE3718">
              <w:rPr>
                <w:rFonts w:hint="eastAsia"/>
              </w:rPr>
              <w:t>俄罗斯布里亚特共和国国家</w:t>
            </w:r>
            <w:r w:rsidR="008A4A72">
              <w:rPr>
                <w:rFonts w:hint="eastAsia"/>
              </w:rPr>
              <w:t>《</w:t>
            </w:r>
            <w:r>
              <w:rPr>
                <w:rFonts w:hint="eastAsia"/>
              </w:rPr>
              <w:t>阿拉达日嘎那》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CE3718" w:rsidP="00CE3718">
            <w:pPr>
              <w:jc w:val="center"/>
            </w:pPr>
            <w:r w:rsidRPr="00CE3718">
              <w:rPr>
                <w:rFonts w:hint="eastAsia"/>
              </w:rPr>
              <w:t>2016</w:t>
            </w:r>
            <w:r w:rsidRPr="00CE3718">
              <w:rPr>
                <w:rFonts w:hint="eastAsia"/>
              </w:rPr>
              <w:t>年</w:t>
            </w:r>
            <w:r w:rsidRPr="00CE3718">
              <w:rPr>
                <w:rFonts w:hint="eastAsia"/>
              </w:rPr>
              <w:t>29-30</w:t>
            </w:r>
            <w:r w:rsidRPr="00CE3718">
              <w:rPr>
                <w:rFonts w:hint="eastAsia"/>
              </w:rPr>
              <w:t>期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CE3718" w:rsidP="00CE3718">
            <w:pPr>
              <w:jc w:val="center"/>
            </w:pPr>
            <w:r w:rsidRPr="00CE3718">
              <w:rPr>
                <w:rFonts w:hint="eastAsia"/>
              </w:rPr>
              <w:t>讲师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CE3718" w:rsidP="00CE3718">
            <w:pPr>
              <w:jc w:val="center"/>
            </w:pPr>
            <w:r w:rsidRPr="00CE3718">
              <w:rPr>
                <w:rFonts w:hint="eastAsia"/>
              </w:rPr>
              <w:t>1978</w:t>
            </w:r>
            <w:r>
              <w:rPr>
                <w:rFonts w:hint="eastAsia"/>
              </w:rPr>
              <w:t>年</w:t>
            </w:r>
            <w:r w:rsidRPr="00CE3718"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CE3718" w:rsidRDefault="00CE3718" w:rsidP="00CE3718">
            <w:pPr>
              <w:jc w:val="center"/>
            </w:pPr>
            <w:r w:rsidRPr="00CE3718">
              <w:rPr>
                <w:rFonts w:hint="eastAsia"/>
              </w:rPr>
              <w:t>教务处副处长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  <w:proofErr w:type="gramStart"/>
            <w:r>
              <w:rPr>
                <w:rFonts w:cs="Arial" w:hint="eastAsia"/>
              </w:rPr>
              <w:t>研宄</w:t>
            </w:r>
            <w:proofErr w:type="gramEnd"/>
            <w:r>
              <w:rPr>
                <w:rFonts w:cs="Arial" w:hint="eastAsia"/>
              </w:rPr>
              <w:t>生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CA" w:rsidRPr="00D74BCA" w:rsidRDefault="00D74BCA" w:rsidP="00CE3718">
            <w:pPr>
              <w:jc w:val="center"/>
              <w:rPr>
                <w:rFonts w:cs="Arial"/>
              </w:rPr>
            </w:pPr>
          </w:p>
        </w:tc>
      </w:tr>
    </w:tbl>
    <w:p w:rsidR="006162FC" w:rsidRDefault="006162FC">
      <w:pPr>
        <w:widowControl/>
        <w:jc w:val="left"/>
        <w:rPr>
          <w:rFonts w:ascii="黑体" w:eastAsia="黑体"/>
          <w:b/>
          <w:bCs/>
          <w:color w:val="000000"/>
          <w:sz w:val="36"/>
          <w:szCs w:val="36"/>
        </w:rPr>
        <w:sectPr w:rsidR="006162FC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6162FC" w:rsidRDefault="006162FC"/>
    <w:sectPr w:rsidR="0061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A0" w:rsidRDefault="008371A0" w:rsidP="00D4172D">
      <w:r>
        <w:separator/>
      </w:r>
    </w:p>
  </w:endnote>
  <w:endnote w:type="continuationSeparator" w:id="0">
    <w:p w:rsidR="008371A0" w:rsidRDefault="008371A0" w:rsidP="00D4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A0" w:rsidRDefault="008371A0" w:rsidP="00D4172D">
      <w:r>
        <w:separator/>
      </w:r>
    </w:p>
  </w:footnote>
  <w:footnote w:type="continuationSeparator" w:id="0">
    <w:p w:rsidR="008371A0" w:rsidRDefault="008371A0" w:rsidP="00D41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FC"/>
    <w:rsid w:val="00071E80"/>
    <w:rsid w:val="00197CAD"/>
    <w:rsid w:val="001B4769"/>
    <w:rsid w:val="00280979"/>
    <w:rsid w:val="002D589C"/>
    <w:rsid w:val="003A2F86"/>
    <w:rsid w:val="006162FC"/>
    <w:rsid w:val="00646076"/>
    <w:rsid w:val="006745FC"/>
    <w:rsid w:val="00722A16"/>
    <w:rsid w:val="007557E2"/>
    <w:rsid w:val="0077106B"/>
    <w:rsid w:val="007C241C"/>
    <w:rsid w:val="007D5287"/>
    <w:rsid w:val="008371A0"/>
    <w:rsid w:val="008A4A72"/>
    <w:rsid w:val="008B3637"/>
    <w:rsid w:val="00AB39DC"/>
    <w:rsid w:val="00B41BA1"/>
    <w:rsid w:val="00B97CCD"/>
    <w:rsid w:val="00CA189E"/>
    <w:rsid w:val="00CE3718"/>
    <w:rsid w:val="00D4172D"/>
    <w:rsid w:val="00D74BCA"/>
    <w:rsid w:val="00EB4867"/>
    <w:rsid w:val="00EE75FA"/>
    <w:rsid w:val="00FC6BC6"/>
    <w:rsid w:val="00FD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6B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6B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172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1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17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C6BC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C6BC6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41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172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17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17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cp:lastPrinted>2019-07-24T04:46:00Z</cp:lastPrinted>
  <dcterms:created xsi:type="dcterms:W3CDTF">2019-07-24T08:15:00Z</dcterms:created>
  <dcterms:modified xsi:type="dcterms:W3CDTF">2019-07-24T08:15:00Z</dcterms:modified>
</cp:coreProperties>
</file>