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200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72"/>
          <w:szCs w:val="72"/>
          <w:lang w:val="en-US" w:eastAsia="zh-CN"/>
        </w:rPr>
        <w:t>学生操作步骤</w:t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103370" cy="2459990"/>
            <wp:effectExtent l="0" t="0" r="11430" b="8890"/>
            <wp:docPr id="1" name="图片 1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1"/>
                    <pic:cNvPicPr>
                      <a:picLocks noChangeAspect="1"/>
                    </pic:cNvPicPr>
                  </pic:nvPicPr>
                  <pic:blipFill>
                    <a:blip r:embed="rId4"/>
                    <a:srcRect l="15320" t="12105" r="22549" b="21686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507865" cy="3724910"/>
            <wp:effectExtent l="0" t="0" r="3175" b="8890"/>
            <wp:docPr id="3" name="图片 2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幻灯片2"/>
                    <pic:cNvPicPr>
                      <a:picLocks noChangeAspect="1"/>
                    </pic:cNvPicPr>
                  </pic:nvPicPr>
                  <pic:blipFill>
                    <a:blip r:embed="rId5"/>
                    <a:srcRect l="13051" r="18872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672965" cy="3829685"/>
            <wp:effectExtent l="0" t="0" r="5715" b="10795"/>
            <wp:docPr id="2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10654" t="2611" r="23056" b="801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702810" cy="4282440"/>
            <wp:effectExtent l="0" t="0" r="6350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13020" r="25200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603750" cy="3651885"/>
            <wp:effectExtent l="0" t="0" r="13970" b="5715"/>
            <wp:docPr id="5" name="图片 5" descr="幻灯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幻灯片5"/>
                    <pic:cNvPicPr>
                      <a:picLocks noChangeAspect="1"/>
                    </pic:cNvPicPr>
                  </pic:nvPicPr>
                  <pic:blipFill>
                    <a:blip r:embed="rId8"/>
                    <a:srcRect l="12619" r="16455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657725" cy="3665220"/>
            <wp:effectExtent l="0" t="0" r="5715" b="7620"/>
            <wp:docPr id="6" name="图片 6" descr="幻灯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幻灯片6"/>
                    <pic:cNvPicPr>
                      <a:picLocks noChangeAspect="1"/>
                    </pic:cNvPicPr>
                  </pic:nvPicPr>
                  <pic:blipFill>
                    <a:blip r:embed="rId9"/>
                    <a:srcRect l="11916" r="16603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828540" cy="3830955"/>
            <wp:effectExtent l="0" t="0" r="2540" b="9525"/>
            <wp:docPr id="7" name="图片 7" descr="幻灯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幻灯片7"/>
                    <pic:cNvPicPr>
                      <a:picLocks noChangeAspect="1"/>
                    </pic:cNvPicPr>
                  </pic:nvPicPr>
                  <pic:blipFill>
                    <a:blip r:embed="rId10"/>
                    <a:srcRect l="11212" r="17873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drawing>
          <wp:inline distT="0" distB="0" distL="114300" distR="114300">
            <wp:extent cx="4855210" cy="3828415"/>
            <wp:effectExtent l="0" t="0" r="6350" b="12065"/>
            <wp:docPr id="8" name="图片 8" descr="幻灯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幻灯片8"/>
                    <pic:cNvPicPr>
                      <a:picLocks noChangeAspect="1"/>
                    </pic:cNvPicPr>
                  </pic:nvPicPr>
                  <pic:blipFill>
                    <a:blip r:embed="rId11"/>
                    <a:srcRect l="11064" r="17590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C3246"/>
    <w:rsid w:val="160C3246"/>
    <w:rsid w:val="1726449C"/>
    <w:rsid w:val="19A91252"/>
    <w:rsid w:val="1F3D3C3B"/>
    <w:rsid w:val="1F7B137A"/>
    <w:rsid w:val="3C4D5297"/>
    <w:rsid w:val="49557D93"/>
    <w:rsid w:val="58170205"/>
    <w:rsid w:val="5E936872"/>
    <w:rsid w:val="60193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2019-10-21T01:51:00Z</dcterms:created>
  <dc:creator>雅辛</dc:creator>
  <cp:lastModifiedBy>6609762</cp:lastModifiedBy>
  <dcterms:modified xsi:type="dcterms:W3CDTF">2019-10-22T03:23:30Z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